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6AB9D2" w14:textId="69ABE236" w:rsidR="00F57D21" w:rsidRPr="00D04E0E" w:rsidRDefault="0023572E" w:rsidP="0023572E">
      <w:pPr>
        <w:pStyle w:val="Header"/>
        <w:jc w:val="center"/>
        <w:rPr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 w:rsidRPr="009A054C">
        <w:rPr>
          <w:b/>
          <w:noProof/>
          <w:sz w:val="24"/>
          <w:szCs w:val="24"/>
        </w:rPr>
        <w:drawing>
          <wp:inline distT="0" distB="0" distL="0" distR="0" wp14:anchorId="7CD9CDFC" wp14:editId="4AC03362">
            <wp:extent cx="3132809" cy="1371600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9A23798-439C-D84A-8688-2115BB8051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9A23798-439C-D84A-8688-2115BB8051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228" cy="137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B9D3" w14:textId="43A9BCDA" w:rsidR="00E662DA" w:rsidRPr="00D04E0E" w:rsidRDefault="00E662DA" w:rsidP="00E662DA">
      <w:pPr>
        <w:spacing w:line="240" w:lineRule="exact"/>
        <w:rPr>
          <w:rFonts w:cs="Arial"/>
          <w:b/>
        </w:rPr>
      </w:pPr>
    </w:p>
    <w:p w14:paraId="186AB9D4" w14:textId="38091AE3" w:rsidR="00836E72" w:rsidRPr="00D04E0E" w:rsidRDefault="00836E72" w:rsidP="00E662DA">
      <w:pPr>
        <w:spacing w:line="240" w:lineRule="exact"/>
        <w:rPr>
          <w:rFonts w:cs="Arial"/>
          <w:b/>
        </w:rPr>
      </w:pPr>
    </w:p>
    <w:p w14:paraId="186AB9D5" w14:textId="0F0E366F" w:rsidR="00836E72" w:rsidRPr="00D04E0E" w:rsidRDefault="00836E72" w:rsidP="00E662DA">
      <w:pPr>
        <w:spacing w:line="240" w:lineRule="exact"/>
        <w:rPr>
          <w:rFonts w:cs="Arial"/>
          <w:b/>
        </w:rPr>
      </w:pPr>
    </w:p>
    <w:p w14:paraId="186AB9D6" w14:textId="0F87F5A2" w:rsidR="00836E72" w:rsidRPr="00D04E0E" w:rsidRDefault="00836E72" w:rsidP="00E662DA">
      <w:pPr>
        <w:spacing w:line="240" w:lineRule="exact"/>
        <w:rPr>
          <w:rFonts w:cs="Arial"/>
          <w:b/>
        </w:rPr>
      </w:pPr>
    </w:p>
    <w:p w14:paraId="186AB9D7" w14:textId="21376EAA" w:rsidR="00836E72" w:rsidRPr="0023572E" w:rsidRDefault="00E164A6" w:rsidP="00E164A6">
      <w:pPr>
        <w:pStyle w:val="CPDocTitle"/>
        <w:rPr>
          <w:bCs/>
          <w:color w:val="1F497D" w:themeColor="text2"/>
          <w:spacing w:val="-15"/>
          <w:sz w:val="48"/>
          <w:szCs w:val="72"/>
        </w:rPr>
      </w:pPr>
      <w:r w:rsidRPr="0023572E">
        <w:rPr>
          <w:bCs/>
          <w:color w:val="1F497D" w:themeColor="text2"/>
          <w:spacing w:val="-15"/>
          <w:sz w:val="48"/>
          <w:szCs w:val="72"/>
        </w:rPr>
        <w:t>Project Subcontract Decal Template</w:t>
      </w:r>
    </w:p>
    <w:p w14:paraId="68E53282" w14:textId="77317EB0" w:rsidR="00CB62ED" w:rsidRPr="00D04E0E" w:rsidRDefault="00CB62ED" w:rsidP="00E662DA">
      <w:pPr>
        <w:spacing w:line="240" w:lineRule="exact"/>
        <w:rPr>
          <w:rFonts w:cs="Arial"/>
          <w:b/>
        </w:rPr>
      </w:pPr>
    </w:p>
    <w:p w14:paraId="186AB9D8" w14:textId="6FBFC238" w:rsidR="00E662DA" w:rsidRPr="00D04E0E" w:rsidRDefault="00E662DA" w:rsidP="00E662DA">
      <w:pPr>
        <w:tabs>
          <w:tab w:val="left" w:pos="8721"/>
        </w:tabs>
        <w:rPr>
          <w:rFonts w:cs="Arial"/>
          <w:b/>
          <w:sz w:val="24"/>
        </w:rPr>
      </w:pPr>
      <w:r w:rsidRPr="00D04E0E">
        <w:rPr>
          <w:rFonts w:cs="Arial"/>
          <w:b/>
          <w:sz w:val="24"/>
        </w:rPr>
        <w:tab/>
      </w:r>
    </w:p>
    <w:p w14:paraId="186AB9D9" w14:textId="6EB7EB7E" w:rsidR="005079B3" w:rsidRPr="00AE0F42" w:rsidRDefault="004977B5" w:rsidP="004977B5">
      <w:pPr>
        <w:pStyle w:val="CPDocTitle"/>
        <w:rPr>
          <w:color w:val="FF0000"/>
        </w:rPr>
      </w:pPr>
      <w:r>
        <w:rPr>
          <w:color w:val="FF0000"/>
        </w:rPr>
        <w:t>Project Title</w:t>
      </w:r>
    </w:p>
    <w:p w14:paraId="186AB9DA" w14:textId="41B70D96" w:rsidR="00E662DA" w:rsidRDefault="00831621" w:rsidP="003C4240">
      <w:pPr>
        <w:spacing w:before="40" w:after="40"/>
        <w:rPr>
          <w:rFonts w:cs="Arial"/>
          <w:b/>
          <w:sz w:val="40"/>
          <w:szCs w:val="40"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6EF89" wp14:editId="3FA1A0FB">
                <wp:simplePos x="0" y="0"/>
                <wp:positionH relativeFrom="column">
                  <wp:posOffset>1303020</wp:posOffset>
                </wp:positionH>
                <wp:positionV relativeFrom="paragraph">
                  <wp:posOffset>314960</wp:posOffset>
                </wp:positionV>
                <wp:extent cx="3728720" cy="1531620"/>
                <wp:effectExtent l="0" t="0" r="2413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1531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05EAC" w14:textId="416D3F37" w:rsidR="00B22674" w:rsidRPr="004977B5" w:rsidRDefault="00B22674" w:rsidP="0023572E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77B5">
                              <w:rPr>
                                <w:color w:val="FF0000"/>
                                <w:sz w:val="32"/>
                                <w:szCs w:val="32"/>
                              </w:rPr>
                              <w:t>T</w:t>
                            </w:r>
                            <w:r w:rsidR="004977B5" w:rsidRPr="004977B5">
                              <w:rPr>
                                <w:color w:val="FF0000"/>
                                <w:sz w:val="32"/>
                                <w:szCs w:val="32"/>
                              </w:rPr>
                              <w:t>his box shall</w:t>
                            </w:r>
                            <w:r w:rsidRPr="004977B5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be deleted and all sections in RED must be updated</w:t>
                            </w:r>
                            <w:r w:rsidR="004977B5" w:rsidRPr="004977B5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in</w:t>
                            </w:r>
                            <w:r w:rsidRPr="004977B5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with the relevant information. Please see</w:t>
                            </w:r>
                            <w:r w:rsidR="00AE0F42" w:rsidRPr="004977B5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EPMO Supplier/Subcontractor and Subcontract Management Procedure</w:t>
                            </w:r>
                            <w:r w:rsidR="004977B5" w:rsidRPr="004977B5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0F42" w:rsidRPr="004977B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(EPM-</w:t>
                            </w:r>
                            <w:r w:rsidR="0023572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KR0</w:t>
                            </w:r>
                            <w:r w:rsidR="00AE0F42" w:rsidRPr="004977B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-PR-000005)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FD6EF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6pt;margin-top:24.8pt;width:293.6pt;height:12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" fillcolor="yellow">
                <v:textbox>
                  <w:txbxContent>
                    <w:p w14:paraId="73505EAC" w14:textId="416D3F37" w:rsidR="00B22674" w:rsidRPr="004977B5" w:rsidRDefault="00B22674" w:rsidP="0023572E">
                      <w:pPr>
                        <w:jc w:val="both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977B5">
                        <w:rPr>
                          <w:color w:val="FF0000"/>
                          <w:sz w:val="32"/>
                          <w:szCs w:val="32"/>
                        </w:rPr>
                        <w:t>T</w:t>
                      </w:r>
                      <w:r w:rsidR="004977B5" w:rsidRPr="004977B5">
                        <w:rPr>
                          <w:color w:val="FF0000"/>
                          <w:sz w:val="32"/>
                          <w:szCs w:val="32"/>
                        </w:rPr>
                        <w:t>his box shall</w:t>
                      </w:r>
                      <w:r w:rsidRPr="004977B5">
                        <w:rPr>
                          <w:color w:val="FF0000"/>
                          <w:sz w:val="32"/>
                          <w:szCs w:val="32"/>
                        </w:rPr>
                        <w:t xml:space="preserve"> be deleted and all sections in RED must be updated</w:t>
                      </w:r>
                      <w:r w:rsidR="004977B5" w:rsidRPr="004977B5">
                        <w:rPr>
                          <w:color w:val="FF0000"/>
                          <w:sz w:val="32"/>
                          <w:szCs w:val="32"/>
                        </w:rPr>
                        <w:t xml:space="preserve"> in</w:t>
                      </w:r>
                      <w:r w:rsidRPr="004977B5">
                        <w:rPr>
                          <w:color w:val="FF0000"/>
                          <w:sz w:val="32"/>
                          <w:szCs w:val="32"/>
                        </w:rPr>
                        <w:t xml:space="preserve"> with the relevant information. Please see</w:t>
                      </w:r>
                      <w:r w:rsidR="00AE0F42" w:rsidRPr="004977B5">
                        <w:rPr>
                          <w:color w:val="FF0000"/>
                          <w:sz w:val="32"/>
                          <w:szCs w:val="32"/>
                        </w:rPr>
                        <w:t xml:space="preserve"> EPMO Supplier/Subcontractor and Subcontract Management Procedure</w:t>
                      </w:r>
                      <w:r w:rsidR="004977B5" w:rsidRPr="004977B5"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AE0F42" w:rsidRPr="004977B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(EPM-</w:t>
                      </w:r>
                      <w:r w:rsidR="0023572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KR0</w:t>
                      </w:r>
                      <w:r w:rsidR="00AE0F42" w:rsidRPr="004977B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-PR</w:t>
                      </w:r>
                      <w:bookmarkStart w:id="8" w:name="_GoBack"/>
                      <w:bookmarkEnd w:id="8"/>
                      <w:r w:rsidR="00AE0F42" w:rsidRPr="004977B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-000005)</w:t>
                      </w:r>
                    </w:p>
                  </w:txbxContent>
                </v:textbox>
              </v:shape>
            </w:pict>
          </mc:Fallback>
        </mc:AlternateContent>
      </w:r>
      <w:r w:rsidR="003C4240" w:rsidRPr="00D04E0E">
        <w:rPr>
          <w:rFonts w:cs="Arial"/>
          <w:b/>
          <w:sz w:val="40"/>
          <w:szCs w:val="40"/>
          <w:lang w:eastAsia="en-GB"/>
        </w:rPr>
        <w:t xml:space="preserve">                         </w:t>
      </w:r>
    </w:p>
    <w:p w14:paraId="58BB3B44" w14:textId="07577884" w:rsidR="00F3544D" w:rsidRPr="00D04E0E" w:rsidRDefault="00D450DF" w:rsidP="00D450DF">
      <w:pPr>
        <w:tabs>
          <w:tab w:val="left" w:pos="1995"/>
        </w:tabs>
        <w:spacing w:before="40" w:after="40"/>
        <w:rPr>
          <w:rFonts w:cs="Arial"/>
          <w:b/>
          <w:sz w:val="40"/>
          <w:szCs w:val="40"/>
          <w:lang w:eastAsia="en-GB"/>
        </w:rPr>
      </w:pPr>
      <w:r>
        <w:rPr>
          <w:rFonts w:cs="Arial"/>
          <w:b/>
          <w:sz w:val="40"/>
          <w:szCs w:val="40"/>
          <w:lang w:eastAsia="en-GB"/>
        </w:rPr>
        <w:tab/>
      </w:r>
    </w:p>
    <w:p w14:paraId="186AB9DF" w14:textId="7C92AB5F" w:rsidR="00E662DA" w:rsidRDefault="00F3544D" w:rsidP="004977B5">
      <w:pPr>
        <w:pStyle w:val="CPDocTitle"/>
        <w:rPr>
          <w:color w:val="FF0000"/>
        </w:rPr>
      </w:pPr>
      <w:r w:rsidRPr="005D38BB">
        <w:rPr>
          <w:color w:val="FF0000"/>
        </w:rPr>
        <w:t>Subcontractor</w:t>
      </w:r>
      <w:r>
        <w:rPr>
          <w:color w:val="FF0000"/>
        </w:rPr>
        <w:t xml:space="preserve"> Name</w:t>
      </w:r>
    </w:p>
    <w:p w14:paraId="5FB3C4D1" w14:textId="31E7401D" w:rsidR="004977B5" w:rsidRPr="00D04E0E" w:rsidRDefault="004977B5" w:rsidP="004977B5">
      <w:pPr>
        <w:pStyle w:val="CPDocTitle"/>
      </w:pPr>
    </w:p>
    <w:sdt>
      <w:sdtPr>
        <w:rPr>
          <w:color w:val="FF0000"/>
        </w:rPr>
        <w:alias w:val="Title"/>
        <w:tag w:val=""/>
        <w:id w:val="206773526"/>
        <w:placeholder>
          <w:docPart w:val="B9DAE64E885544D5BE7DF8D3213606E0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86AB9E0" w14:textId="09D59428" w:rsidR="00E662DA" w:rsidRPr="005D38BB" w:rsidRDefault="00E164A6" w:rsidP="004977B5">
          <w:pPr>
            <w:pStyle w:val="CPDocTitle"/>
            <w:rPr>
              <w:color w:val="FF0000"/>
            </w:rPr>
          </w:pPr>
          <w:r w:rsidRPr="00DB1177">
            <w:rPr>
              <w:rStyle w:val="PlaceholderText"/>
            </w:rPr>
            <w:t>[Title]</w:t>
          </w:r>
        </w:p>
      </w:sdtContent>
    </w:sdt>
    <w:p w14:paraId="186AB9E1" w14:textId="17CE193E" w:rsidR="00E662DA" w:rsidRDefault="00E662DA" w:rsidP="003C4240">
      <w:pPr>
        <w:jc w:val="center"/>
        <w:rPr>
          <w:rFonts w:cs="Arial"/>
          <w:lang w:eastAsia="en-GB"/>
        </w:rPr>
      </w:pPr>
    </w:p>
    <w:p w14:paraId="1A643EC8" w14:textId="1108AA42" w:rsidR="00AE0F42" w:rsidRPr="00D04E0E" w:rsidRDefault="00AE0F42" w:rsidP="003C4240">
      <w:pPr>
        <w:jc w:val="center"/>
        <w:rPr>
          <w:rFonts w:cs="Arial"/>
          <w:lang w:eastAsia="en-GB"/>
        </w:rPr>
      </w:pPr>
    </w:p>
    <w:p w14:paraId="3EBBF49E" w14:textId="4ADA8F9F" w:rsidR="00CB62ED" w:rsidRPr="00CB62ED" w:rsidRDefault="004B621D" w:rsidP="004B621D">
      <w:pPr>
        <w:pStyle w:val="CPDocNumber"/>
        <w:jc w:val="center"/>
        <w:rPr>
          <w:sz w:val="24"/>
          <w:szCs w:val="24"/>
        </w:rPr>
      </w:pPr>
      <w:r>
        <w:t>Subc</w:t>
      </w:r>
      <w:r w:rsidR="00CB62ED" w:rsidRPr="00CB62ED">
        <w:rPr>
          <w:sz w:val="24"/>
          <w:szCs w:val="24"/>
        </w:rPr>
        <w:t xml:space="preserve">ontract No. </w:t>
      </w:r>
      <w:r w:rsidR="00CB62ED" w:rsidRPr="00CB62ED">
        <w:rPr>
          <w:color w:val="FF0000"/>
          <w:sz w:val="24"/>
          <w:szCs w:val="24"/>
        </w:rPr>
        <w:t>XXXXXXXXXXX-X-XXX-XXXXXX-XX-XX-XXXXXX</w:t>
      </w:r>
    </w:p>
    <w:p w14:paraId="665C46F7" w14:textId="1066CE20" w:rsidR="00CB62ED" w:rsidRDefault="00CB62ED" w:rsidP="002B36FA">
      <w:pPr>
        <w:pStyle w:val="CPDocNumber"/>
        <w:jc w:val="center"/>
      </w:pPr>
    </w:p>
    <w:p w14:paraId="002107DA" w14:textId="2679701A" w:rsidR="00F3544D" w:rsidRDefault="00E662DA" w:rsidP="002B36FA">
      <w:pPr>
        <w:pStyle w:val="CPDocNumber"/>
        <w:jc w:val="center"/>
        <w:rPr>
          <w:sz w:val="24"/>
          <w:szCs w:val="24"/>
        </w:rPr>
      </w:pPr>
      <w:r w:rsidRPr="00CB62ED">
        <w:rPr>
          <w:sz w:val="24"/>
          <w:szCs w:val="24"/>
        </w:rPr>
        <w:t xml:space="preserve">Document No. </w:t>
      </w:r>
      <w:sdt>
        <w:sdtPr>
          <w:rPr>
            <w:color w:val="FF0000"/>
            <w:sz w:val="24"/>
            <w:szCs w:val="24"/>
          </w:rPr>
          <w:alias w:val="Subject"/>
          <w:tag w:val=""/>
          <w:id w:val="443583244"/>
          <w:placeholder>
            <w:docPart w:val="04B030FE74AC460BBEF8EEB914438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572E">
            <w:rPr>
              <w:color w:val="FF0000"/>
              <w:sz w:val="24"/>
              <w:szCs w:val="24"/>
            </w:rPr>
            <w:t>EPM-KR0-TP-000001</w:t>
          </w:r>
        </w:sdtContent>
      </w:sdt>
      <w:r w:rsidR="001C5B08" w:rsidRPr="00CB62ED">
        <w:rPr>
          <w:sz w:val="24"/>
          <w:szCs w:val="24"/>
        </w:rPr>
        <w:t xml:space="preserve"> </w:t>
      </w:r>
    </w:p>
    <w:p w14:paraId="6908DBAD" w14:textId="305F2E87" w:rsidR="00F3544D" w:rsidRDefault="00F3544D" w:rsidP="002B36FA">
      <w:pPr>
        <w:pStyle w:val="CPDocNumber"/>
        <w:jc w:val="center"/>
        <w:rPr>
          <w:sz w:val="24"/>
          <w:szCs w:val="24"/>
        </w:rPr>
      </w:pPr>
    </w:p>
    <w:p w14:paraId="186AB9E2" w14:textId="1D2CC0D7" w:rsidR="00E662DA" w:rsidRPr="00CB62ED" w:rsidRDefault="001C5B08" w:rsidP="00FE601A">
      <w:pPr>
        <w:pStyle w:val="CPDocNumber"/>
        <w:jc w:val="center"/>
        <w:rPr>
          <w:rFonts w:cs="Arial"/>
          <w:sz w:val="24"/>
          <w:szCs w:val="24"/>
        </w:rPr>
      </w:pPr>
      <w:r w:rsidRPr="00CB62ED">
        <w:rPr>
          <w:sz w:val="24"/>
          <w:szCs w:val="24"/>
        </w:rPr>
        <w:t xml:space="preserve">Rev </w:t>
      </w:r>
      <w:sdt>
        <w:sdtPr>
          <w:rPr>
            <w:color w:val="FF0000"/>
            <w:sz w:val="24"/>
            <w:szCs w:val="24"/>
          </w:rPr>
          <w:alias w:val="Rev"/>
          <w:tag w:val="Rev"/>
          <w:id w:val="-218286064"/>
          <w:placeholder>
            <w:docPart w:val="CB1B4D6317BE4238B1BA7EAD8814859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<w:text/>
        </w:sdtPr>
        <w:sdtEndPr/>
        <w:sdtContent>
          <w:r w:rsidR="004B29A8">
            <w:rPr>
              <w:color w:val="FF0000"/>
              <w:sz w:val="24"/>
              <w:szCs w:val="24"/>
            </w:rPr>
            <w:t xml:space="preserve">003 </w:t>
          </w:r>
        </w:sdtContent>
      </w:sdt>
    </w:p>
    <w:p w14:paraId="186AB9E3" w14:textId="7278C701" w:rsidR="00E662DA" w:rsidRPr="00D04E0E" w:rsidRDefault="00E662DA" w:rsidP="003C4240">
      <w:pPr>
        <w:tabs>
          <w:tab w:val="left" w:pos="-142"/>
        </w:tabs>
        <w:spacing w:before="40" w:after="40"/>
        <w:jc w:val="center"/>
        <w:rPr>
          <w:rFonts w:cs="Arial"/>
          <w:lang w:eastAsia="en-GB"/>
        </w:rPr>
      </w:pPr>
    </w:p>
    <w:p w14:paraId="186AB9E6" w14:textId="6587C36B" w:rsidR="00583A98" w:rsidRPr="00D04E0E" w:rsidRDefault="00112F25" w:rsidP="00AE0F42">
      <w:pPr>
        <w:tabs>
          <w:tab w:val="left" w:pos="-142"/>
          <w:tab w:val="left" w:pos="2352"/>
          <w:tab w:val="left" w:pos="4019"/>
          <w:tab w:val="left" w:pos="7452"/>
        </w:tabs>
        <w:spacing w:before="40" w:after="40"/>
        <w:rPr>
          <w:rFonts w:cs="Arial"/>
          <w:lang w:eastAsia="en-GB"/>
        </w:rPr>
      </w:pPr>
      <w:r w:rsidRPr="00D04E0E">
        <w:rPr>
          <w:rFonts w:cs="Arial"/>
          <w:lang w:eastAsia="en-GB"/>
        </w:rPr>
        <w:tab/>
      </w:r>
      <w:r w:rsidR="005D38BB">
        <w:rPr>
          <w:rFonts w:cs="Arial"/>
          <w:lang w:eastAsia="en-GB"/>
        </w:rPr>
        <w:tab/>
      </w:r>
    </w:p>
    <w:p w14:paraId="186AB9E7" w14:textId="01146A37" w:rsidR="00583A98" w:rsidRPr="00D04E0E" w:rsidRDefault="00583A98" w:rsidP="003C4240">
      <w:pPr>
        <w:tabs>
          <w:tab w:val="left" w:pos="-142"/>
        </w:tabs>
        <w:spacing w:before="40" w:after="40"/>
        <w:jc w:val="center"/>
        <w:rPr>
          <w:rFonts w:cs="Arial"/>
          <w:lang w:eastAsia="en-GB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6"/>
      </w:tblGrid>
      <w:tr w:rsidR="005D38BB" w14:paraId="13C2020E" w14:textId="77777777" w:rsidTr="00F80421">
        <w:trPr>
          <w:trHeight w:val="263"/>
          <w:jc w:val="center"/>
        </w:trPr>
        <w:tc>
          <w:tcPr>
            <w:tcW w:w="6095" w:type="dxa"/>
            <w:gridSpan w:val="2"/>
            <w:tcBorders>
              <w:bottom w:val="single" w:sz="18" w:space="0" w:color="auto"/>
            </w:tcBorders>
            <w:vAlign w:val="center"/>
          </w:tcPr>
          <w:p w14:paraId="001A808B" w14:textId="78052994" w:rsidR="005D38BB" w:rsidRPr="005E4ECF" w:rsidRDefault="00411896" w:rsidP="00F80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Subcontract</w:t>
            </w:r>
            <w:r w:rsidR="005D38BB">
              <w:rPr>
                <w:b/>
                <w:bCs/>
              </w:rPr>
              <w:t xml:space="preserve"> </w:t>
            </w:r>
            <w:r w:rsidR="00864E2B">
              <w:rPr>
                <w:b/>
                <w:bCs/>
              </w:rPr>
              <w:t>Document Review</w:t>
            </w:r>
            <w:r w:rsidR="005D38BB" w:rsidRPr="005E4ECF">
              <w:rPr>
                <w:b/>
                <w:bCs/>
              </w:rPr>
              <w:t>/Acceptance</w:t>
            </w:r>
          </w:p>
        </w:tc>
      </w:tr>
      <w:tr w:rsidR="005D38BB" w14:paraId="0B075AA6" w14:textId="77777777" w:rsidTr="00F80421">
        <w:trPr>
          <w:trHeight w:val="809"/>
          <w:jc w:val="center"/>
        </w:trPr>
        <w:tc>
          <w:tcPr>
            <w:tcW w:w="3119" w:type="dxa"/>
            <w:tcBorders>
              <w:top w:val="single" w:sz="18" w:space="0" w:color="auto"/>
              <w:bottom w:val="nil"/>
            </w:tcBorders>
          </w:tcPr>
          <w:p w14:paraId="14D5975A" w14:textId="0067866B" w:rsidR="005D38BB" w:rsidRDefault="005D38BB" w:rsidP="00F80421">
            <w:pPr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1BDF">
              <w:fldChar w:fldCharType="separate"/>
            </w:r>
            <w:r>
              <w:fldChar w:fldCharType="end"/>
            </w:r>
            <w:r>
              <w:t xml:space="preserve"> Code 1 – Reviewed</w:t>
            </w:r>
            <w:r w:rsidR="000262E7">
              <w:t xml:space="preserve"> &amp; accepted as final</w:t>
            </w:r>
            <w:r>
              <w:t>. Work may proceed</w:t>
            </w:r>
          </w:p>
        </w:tc>
        <w:tc>
          <w:tcPr>
            <w:tcW w:w="2976" w:type="dxa"/>
            <w:tcBorders>
              <w:top w:val="single" w:sz="18" w:space="0" w:color="auto"/>
              <w:bottom w:val="nil"/>
            </w:tcBorders>
          </w:tcPr>
          <w:p w14:paraId="611C0562" w14:textId="482D6F69" w:rsidR="005D38BB" w:rsidRDefault="005D38BB" w:rsidP="00F80421">
            <w:pPr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1BDF">
              <w:fldChar w:fldCharType="separate"/>
            </w:r>
            <w:r>
              <w:fldChar w:fldCharType="end"/>
            </w:r>
            <w:r>
              <w:t xml:space="preserve"> Code 2 – Reviewed and accepted as marked. Revise &amp; resubmit. Work may proceed</w:t>
            </w:r>
          </w:p>
        </w:tc>
      </w:tr>
      <w:tr w:rsidR="005D38BB" w14:paraId="27C0BED7" w14:textId="77777777" w:rsidTr="00F80421">
        <w:trPr>
          <w:trHeight w:val="566"/>
          <w:jc w:val="center"/>
        </w:trPr>
        <w:tc>
          <w:tcPr>
            <w:tcW w:w="3119" w:type="dxa"/>
            <w:tcBorders>
              <w:top w:val="nil"/>
              <w:bottom w:val="single" w:sz="2" w:space="0" w:color="auto"/>
            </w:tcBorders>
          </w:tcPr>
          <w:p w14:paraId="342D5A63" w14:textId="7477F74A" w:rsidR="005D38BB" w:rsidRDefault="005D38BB" w:rsidP="00F80421">
            <w:pPr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1BDF">
              <w:fldChar w:fldCharType="separate"/>
            </w:r>
            <w:r>
              <w:fldChar w:fldCharType="end"/>
            </w:r>
            <w:r>
              <w:t xml:space="preserve"> Code 3 – Review &amp; returned. Revise and resubmit. Work may not proceed</w:t>
            </w:r>
          </w:p>
        </w:tc>
        <w:tc>
          <w:tcPr>
            <w:tcW w:w="2976" w:type="dxa"/>
            <w:tcBorders>
              <w:top w:val="nil"/>
              <w:bottom w:val="single" w:sz="2" w:space="0" w:color="auto"/>
            </w:tcBorders>
          </w:tcPr>
          <w:p w14:paraId="4AF157C3" w14:textId="477E34B6" w:rsidR="005D38BB" w:rsidRDefault="005D38BB" w:rsidP="00F80421">
            <w:pPr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1BDF">
              <w:fldChar w:fldCharType="separate"/>
            </w:r>
            <w:r>
              <w:fldChar w:fldCharType="end"/>
            </w:r>
            <w:r>
              <w:t xml:space="preserve"> Code 4 – Review not required. Information only. Work may proceed</w:t>
            </w:r>
          </w:p>
        </w:tc>
      </w:tr>
      <w:tr w:rsidR="005D38BB" w14:paraId="2809408A" w14:textId="77777777" w:rsidTr="00F80421">
        <w:trPr>
          <w:jc w:val="center"/>
        </w:trPr>
        <w:tc>
          <w:tcPr>
            <w:tcW w:w="3119" w:type="dxa"/>
            <w:vMerge w:val="restart"/>
            <w:tcBorders>
              <w:top w:val="single" w:sz="2" w:space="0" w:color="auto"/>
              <w:bottom w:val="nil"/>
            </w:tcBorders>
            <w:vAlign w:val="center"/>
          </w:tcPr>
          <w:p w14:paraId="28660045" w14:textId="1ABC179D" w:rsidR="005D38BB" w:rsidRDefault="005D38BB" w:rsidP="00F80421">
            <w:pPr>
              <w:jc w:val="center"/>
            </w:pPr>
            <w:r>
              <w:t>Acceptance of this documen</w:t>
            </w:r>
            <w:r w:rsidR="00411896">
              <w:t xml:space="preserve">t does not relieve the </w:t>
            </w:r>
            <w:r>
              <w:t>Subcontractor of any responsibility for compliance with the terms and conditions of the contract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</w:tcPr>
          <w:p w14:paraId="6C251973" w14:textId="1F2FD60A" w:rsidR="005D38BB" w:rsidRDefault="005D38BB" w:rsidP="00F80421">
            <w:r>
              <w:t>Signature:</w:t>
            </w:r>
          </w:p>
          <w:p w14:paraId="664E4E6E" w14:textId="77777777" w:rsidR="005D38BB" w:rsidRDefault="005D38BB" w:rsidP="00F80421"/>
          <w:p w14:paraId="6523C353" w14:textId="77777777" w:rsidR="005D38BB" w:rsidRDefault="005D38BB" w:rsidP="00F80421">
            <w:r>
              <w:t>_______________________</w:t>
            </w:r>
          </w:p>
        </w:tc>
      </w:tr>
      <w:tr w:rsidR="005D38BB" w14:paraId="45FB35ED" w14:textId="77777777" w:rsidTr="00F80421">
        <w:trPr>
          <w:jc w:val="center"/>
        </w:trPr>
        <w:tc>
          <w:tcPr>
            <w:tcW w:w="3119" w:type="dxa"/>
            <w:vMerge/>
            <w:tcBorders>
              <w:top w:val="nil"/>
              <w:bottom w:val="single" w:sz="18" w:space="0" w:color="auto"/>
            </w:tcBorders>
          </w:tcPr>
          <w:p w14:paraId="05FDAB81" w14:textId="77777777" w:rsidR="005D38BB" w:rsidRDefault="005D38BB" w:rsidP="00F80421"/>
        </w:tc>
        <w:tc>
          <w:tcPr>
            <w:tcW w:w="2976" w:type="dxa"/>
            <w:tcBorders>
              <w:top w:val="nil"/>
              <w:bottom w:val="single" w:sz="18" w:space="0" w:color="auto"/>
            </w:tcBorders>
          </w:tcPr>
          <w:p w14:paraId="05645F05" w14:textId="302CF209" w:rsidR="004346BE" w:rsidRDefault="004346BE" w:rsidP="00F80421"/>
          <w:p w14:paraId="6FA91E45" w14:textId="1E9997E1" w:rsidR="005D38BB" w:rsidRDefault="005D38BB" w:rsidP="00F80421">
            <w:r>
              <w:t>Date____/____/_____</w:t>
            </w:r>
          </w:p>
        </w:tc>
      </w:tr>
      <w:tr w:rsidR="005D38BB" w14:paraId="1CDCEFA3" w14:textId="77777777" w:rsidTr="00F80421">
        <w:trPr>
          <w:trHeight w:val="23"/>
          <w:jc w:val="center"/>
        </w:trPr>
        <w:tc>
          <w:tcPr>
            <w:tcW w:w="609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1509E7D" w14:textId="3E181664" w:rsidR="005D38BB" w:rsidRPr="003540B2" w:rsidRDefault="005D38BB" w:rsidP="00F80421">
            <w:pPr>
              <w:jc w:val="center"/>
              <w:rPr>
                <w:b/>
                <w:bCs/>
              </w:rPr>
            </w:pPr>
            <w:r w:rsidRPr="003540B2">
              <w:rPr>
                <w:b/>
                <w:bCs/>
              </w:rPr>
              <w:t xml:space="preserve">ALL CHANGES TO THIS DOCUMENT SHALL BE CLOUDED BY THE </w:t>
            </w:r>
            <w:r w:rsidR="00411896">
              <w:rPr>
                <w:b/>
                <w:bCs/>
              </w:rPr>
              <w:t>SUBCONTRACTOR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186ABA5D" w14:textId="22F7AC7B" w:rsidR="00E47AB8" w:rsidRDefault="00E47AB8" w:rsidP="005D38BB"/>
    <w:p w14:paraId="7C205E58" w14:textId="0D234289" w:rsidR="00AE0F42" w:rsidRDefault="00AE0F42">
      <w:bookmarkStart w:id="6" w:name="_GoBack"/>
      <w:bookmarkEnd w:id="6"/>
    </w:p>
    <w:sectPr w:rsidR="00AE0F42" w:rsidSect="0023572E"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403" w:footer="3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35FDE" w14:textId="77777777" w:rsidR="00FE1BDF" w:rsidRDefault="00FE1BDF">
      <w:r>
        <w:separator/>
      </w:r>
    </w:p>
  </w:endnote>
  <w:endnote w:type="continuationSeparator" w:id="0">
    <w:p w14:paraId="73993CEA" w14:textId="77777777" w:rsidR="00FE1BDF" w:rsidRDefault="00FE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BC05" w14:textId="623436A2" w:rsidR="0023572E" w:rsidRPr="00F92124" w:rsidRDefault="0023572E" w:rsidP="004B29A8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D9560" wp14:editId="1B68655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67B106E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>D</w:t>
    </w:r>
    <w:r w:rsidRPr="00F92124">
      <w:rPr>
        <w:rFonts w:cs="Arial"/>
        <w:color w:val="7A8D95"/>
        <w:sz w:val="16"/>
        <w:szCs w:val="16"/>
      </w:rPr>
      <w:t xml:space="preserve">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897964951"/>
        <w:placeholder>
          <w:docPart w:val="294D288447984D9287E69BF23456347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EPM-KR0-TP-000001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247719730"/>
        <w:placeholder>
          <w:docPart w:val="F1DF825F79244458AE5E3307F706F24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B29A8">
          <w:rPr>
            <w:rFonts w:cs="Arial"/>
            <w:color w:val="7A8D95"/>
            <w:sz w:val="16"/>
            <w:szCs w:val="16"/>
          </w:rPr>
          <w:t>3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1717610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4B29A8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4B29A8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FFC0832" w14:textId="77777777" w:rsidR="0023572E" w:rsidRDefault="0023572E" w:rsidP="0023572E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2D35415" w14:textId="77777777" w:rsidR="0023572E" w:rsidRPr="006900D0" w:rsidRDefault="0023572E" w:rsidP="0023572E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5E09" w14:textId="77777777" w:rsidR="002F7BF3" w:rsidRDefault="002F7BF3" w:rsidP="00C91774">
    <w:pPr>
      <w:pStyle w:val="Footer"/>
      <w:jc w:val="center"/>
      <w:rPr>
        <w:sz w:val="16"/>
        <w:szCs w:val="16"/>
        <w:lang w:val="en-AU"/>
      </w:rPr>
    </w:pPr>
  </w:p>
  <w:p w14:paraId="186ABAD7" w14:textId="63526A4A" w:rsidR="00E47AB8" w:rsidRPr="00514EDE" w:rsidRDefault="00FE1BDF" w:rsidP="005D38BB">
    <w:pPr>
      <w:pStyle w:val="Footer"/>
      <w:jc w:val="center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-88317352"/>
        <w:placeholder>
          <w:docPart w:val="4DCEB9A0F07C4DD783B0663832B04DF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3572E">
          <w:rPr>
            <w:sz w:val="16"/>
            <w:szCs w:val="16"/>
          </w:rPr>
          <w:t>EPM-KR0-TP-000001</w:t>
        </w:r>
      </w:sdtContent>
    </w:sdt>
    <w:r w:rsidR="005C37F5">
      <w:rPr>
        <w:sz w:val="16"/>
        <w:szCs w:val="16"/>
        <w:lang w:val="en-AU"/>
      </w:rPr>
      <w:t xml:space="preserve"> </w:t>
    </w:r>
    <w:r w:rsidR="00E47AB8">
      <w:rPr>
        <w:sz w:val="16"/>
        <w:szCs w:val="16"/>
        <w:lang w:val="en-AU"/>
      </w:rPr>
      <w:t xml:space="preserve">Rev </w:t>
    </w:r>
    <w:sdt>
      <w:sdtPr>
        <w:rPr>
          <w:sz w:val="16"/>
          <w:szCs w:val="16"/>
          <w:lang w:val="en-AU"/>
        </w:rPr>
        <w:alias w:val="Status"/>
        <w:tag w:val=""/>
        <w:id w:val="816848451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5D38BB">
          <w:rPr>
            <w:sz w:val="16"/>
            <w:szCs w:val="16"/>
            <w:lang w:val="en-AU"/>
          </w:rPr>
          <w:t>XXX</w:t>
        </w:r>
      </w:sdtContent>
    </w:sdt>
    <w:r w:rsidR="0021314D">
      <w:rPr>
        <w:sz w:val="16"/>
        <w:szCs w:val="16"/>
        <w:lang w:val="en-AU"/>
      </w:rPr>
      <w:t xml:space="preserve">          </w:t>
    </w:r>
    <w:r w:rsidR="0021314D">
      <w:rPr>
        <w:sz w:val="16"/>
        <w:szCs w:val="16"/>
        <w:lang w:val="en-AU"/>
      </w:rPr>
      <w:tab/>
    </w:r>
    <w:r w:rsidR="00E47AB8">
      <w:rPr>
        <w:sz w:val="16"/>
        <w:szCs w:val="16"/>
      </w:rPr>
      <w:tab/>
      <w:t xml:space="preserve"> </w:t>
    </w:r>
    <w:r w:rsidR="00E47AB8" w:rsidRPr="00E662DA">
      <w:rPr>
        <w:sz w:val="16"/>
        <w:szCs w:val="16"/>
      </w:rPr>
      <w:t xml:space="preserve">Page </w:t>
    </w:r>
    <w:r w:rsidR="00E47AB8" w:rsidRPr="00E662DA">
      <w:rPr>
        <w:sz w:val="16"/>
        <w:szCs w:val="16"/>
      </w:rPr>
      <w:fldChar w:fldCharType="begin"/>
    </w:r>
    <w:r w:rsidR="00E47AB8" w:rsidRPr="00E662DA">
      <w:rPr>
        <w:sz w:val="16"/>
        <w:szCs w:val="16"/>
      </w:rPr>
      <w:instrText xml:space="preserve"> PAGE </w:instrText>
    </w:r>
    <w:r w:rsidR="00E47AB8" w:rsidRPr="00E662DA">
      <w:rPr>
        <w:sz w:val="16"/>
        <w:szCs w:val="16"/>
      </w:rPr>
      <w:fldChar w:fldCharType="separate"/>
    </w:r>
    <w:r w:rsidR="005D38BB">
      <w:rPr>
        <w:noProof/>
        <w:sz w:val="16"/>
        <w:szCs w:val="16"/>
      </w:rPr>
      <w:t>5</w:t>
    </w:r>
    <w:r w:rsidR="00E47AB8" w:rsidRPr="00E662DA">
      <w:rPr>
        <w:sz w:val="16"/>
        <w:szCs w:val="16"/>
      </w:rPr>
      <w:fldChar w:fldCharType="end"/>
    </w:r>
    <w:r w:rsidR="00E47AB8" w:rsidRPr="00E662DA">
      <w:rPr>
        <w:sz w:val="16"/>
        <w:szCs w:val="16"/>
      </w:rPr>
      <w:t xml:space="preserve"> of </w:t>
    </w:r>
    <w:r w:rsidR="00E47AB8" w:rsidRPr="00E662DA">
      <w:rPr>
        <w:sz w:val="16"/>
        <w:szCs w:val="16"/>
      </w:rPr>
      <w:fldChar w:fldCharType="begin"/>
    </w:r>
    <w:r w:rsidR="00E47AB8" w:rsidRPr="00E662DA">
      <w:rPr>
        <w:sz w:val="16"/>
        <w:szCs w:val="16"/>
      </w:rPr>
      <w:instrText xml:space="preserve"> NUMPAGES </w:instrText>
    </w:r>
    <w:r w:rsidR="00E47AB8" w:rsidRPr="00E662DA">
      <w:rPr>
        <w:sz w:val="16"/>
        <w:szCs w:val="16"/>
      </w:rPr>
      <w:fldChar w:fldCharType="separate"/>
    </w:r>
    <w:r w:rsidR="004B621D">
      <w:rPr>
        <w:noProof/>
        <w:sz w:val="16"/>
        <w:szCs w:val="16"/>
      </w:rPr>
      <w:t>1</w:t>
    </w:r>
    <w:r w:rsidR="00E47AB8" w:rsidRPr="00E662D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C85D2" w14:textId="77777777" w:rsidR="00FE1BDF" w:rsidRDefault="00FE1BDF">
      <w:r>
        <w:separator/>
      </w:r>
    </w:p>
  </w:footnote>
  <w:footnote w:type="continuationSeparator" w:id="0">
    <w:p w14:paraId="70582772" w14:textId="77777777" w:rsidR="00FE1BDF" w:rsidRDefault="00FE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D5" w14:textId="1D582459" w:rsidR="0021314D" w:rsidRPr="003853C9" w:rsidRDefault="0021314D" w:rsidP="008A7DF4">
    <w:pPr>
      <w:pStyle w:val="Header"/>
      <w:ind w:right="1435"/>
      <w:jc w:val="center"/>
      <w:rPr>
        <w:b/>
        <w:sz w:val="24"/>
        <w:szCs w:val="24"/>
      </w:rPr>
    </w:pPr>
  </w:p>
  <w:p w14:paraId="186ABAD6" w14:textId="77777777" w:rsidR="00583A98" w:rsidRDefault="00583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770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2E7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2222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61E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59B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6E24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3572E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3E85"/>
    <w:rsid w:val="00264389"/>
    <w:rsid w:val="0026463F"/>
    <w:rsid w:val="00264D7A"/>
    <w:rsid w:val="00265240"/>
    <w:rsid w:val="00265ABA"/>
    <w:rsid w:val="00265F2C"/>
    <w:rsid w:val="00266862"/>
    <w:rsid w:val="00267349"/>
    <w:rsid w:val="00270D7D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2DAE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9B5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2E5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1896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6BE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49AB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7B5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9A8"/>
    <w:rsid w:val="004B2CA4"/>
    <w:rsid w:val="004B34F6"/>
    <w:rsid w:val="004B361B"/>
    <w:rsid w:val="004B3D5B"/>
    <w:rsid w:val="004B621D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2F8B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380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85FD6"/>
    <w:rsid w:val="0059027C"/>
    <w:rsid w:val="00594107"/>
    <w:rsid w:val="005942DD"/>
    <w:rsid w:val="00594397"/>
    <w:rsid w:val="005A0E55"/>
    <w:rsid w:val="005A18E9"/>
    <w:rsid w:val="005A28BA"/>
    <w:rsid w:val="005A3502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74B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8BB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2BAA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122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0ED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4085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EEA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621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4E2B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7D4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499B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48E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1A2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198"/>
    <w:rsid w:val="00A57339"/>
    <w:rsid w:val="00A5737B"/>
    <w:rsid w:val="00A61D93"/>
    <w:rsid w:val="00A61FA4"/>
    <w:rsid w:val="00A66273"/>
    <w:rsid w:val="00A66274"/>
    <w:rsid w:val="00A70118"/>
    <w:rsid w:val="00A717B9"/>
    <w:rsid w:val="00A72565"/>
    <w:rsid w:val="00A73F35"/>
    <w:rsid w:val="00A741AB"/>
    <w:rsid w:val="00A75E42"/>
    <w:rsid w:val="00A760F6"/>
    <w:rsid w:val="00A77EBC"/>
    <w:rsid w:val="00A80109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0F42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555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674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4735A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5AAD"/>
    <w:rsid w:val="00B76730"/>
    <w:rsid w:val="00B8165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2E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3EC1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01C2"/>
    <w:rsid w:val="00D132CA"/>
    <w:rsid w:val="00D1419E"/>
    <w:rsid w:val="00D14FE1"/>
    <w:rsid w:val="00D156CC"/>
    <w:rsid w:val="00D17ECC"/>
    <w:rsid w:val="00D203BF"/>
    <w:rsid w:val="00D20A4C"/>
    <w:rsid w:val="00D2144D"/>
    <w:rsid w:val="00D21992"/>
    <w:rsid w:val="00D21A19"/>
    <w:rsid w:val="00D22E95"/>
    <w:rsid w:val="00D265BA"/>
    <w:rsid w:val="00D32B47"/>
    <w:rsid w:val="00D340EB"/>
    <w:rsid w:val="00D34B47"/>
    <w:rsid w:val="00D35F79"/>
    <w:rsid w:val="00D360D5"/>
    <w:rsid w:val="00D373C7"/>
    <w:rsid w:val="00D40C05"/>
    <w:rsid w:val="00D414FC"/>
    <w:rsid w:val="00D42E31"/>
    <w:rsid w:val="00D42EBE"/>
    <w:rsid w:val="00D43606"/>
    <w:rsid w:val="00D44160"/>
    <w:rsid w:val="00D450DF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C13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4A26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164A6"/>
    <w:rsid w:val="00E20C29"/>
    <w:rsid w:val="00E2374E"/>
    <w:rsid w:val="00E241C8"/>
    <w:rsid w:val="00E25F39"/>
    <w:rsid w:val="00E26997"/>
    <w:rsid w:val="00E32D3B"/>
    <w:rsid w:val="00E335F1"/>
    <w:rsid w:val="00E33DF1"/>
    <w:rsid w:val="00E367F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50F"/>
    <w:rsid w:val="00EB6E00"/>
    <w:rsid w:val="00EB7AE8"/>
    <w:rsid w:val="00EC029F"/>
    <w:rsid w:val="00EC1F89"/>
    <w:rsid w:val="00EC4EA4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544D"/>
    <w:rsid w:val="00F368C9"/>
    <w:rsid w:val="00F369F7"/>
    <w:rsid w:val="00F40BEC"/>
    <w:rsid w:val="00F42219"/>
    <w:rsid w:val="00F4245A"/>
    <w:rsid w:val="00F428CA"/>
    <w:rsid w:val="00F44F72"/>
    <w:rsid w:val="00F46105"/>
    <w:rsid w:val="00F470CC"/>
    <w:rsid w:val="00F474D0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1BDF"/>
    <w:rsid w:val="00FE478F"/>
    <w:rsid w:val="00FE601A"/>
    <w:rsid w:val="00FE73D1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D450D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locked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DAE64E885544D5BE7DF8D32136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DF54-9983-4A65-B8BC-C4359A19817B}"/>
      </w:docPartPr>
      <w:docPartBody>
        <w:p w:rsidR="00212B46" w:rsidRDefault="00727B9B">
          <w:pPr>
            <w:pStyle w:val="B9DAE64E885544D5BE7DF8D3213606E0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04B030FE74AC460BBEF8EEB914438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BE75-AD79-4B4A-B34E-5ACBA469245E}"/>
      </w:docPartPr>
      <w:docPartBody>
        <w:p w:rsidR="00212B46" w:rsidRDefault="00727B9B">
          <w:pPr>
            <w:pStyle w:val="04B030FE74AC460BBEF8EEB914438D13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4DCEB9A0F07C4DD783B0663832B0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D187-A9FF-41E4-99E7-BBBF8D720228}"/>
      </w:docPartPr>
      <w:docPartBody>
        <w:p w:rsidR="00F94960" w:rsidRDefault="00EF6F5E">
          <w:r w:rsidRPr="0016389C">
            <w:rPr>
              <w:rStyle w:val="PlaceholderText"/>
            </w:rPr>
            <w:t>[Subject]</w:t>
          </w:r>
        </w:p>
      </w:docPartBody>
    </w:docPart>
    <w:docPart>
      <w:docPartPr>
        <w:name w:val="CB1B4D6317BE4238B1BA7EAD8814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9422-285F-4DB4-981B-9F523E4727D5}"/>
      </w:docPartPr>
      <w:docPartBody>
        <w:p w:rsidR="00D477B2" w:rsidRDefault="00586E9E">
          <w:r w:rsidRPr="000210BD">
            <w:rPr>
              <w:rStyle w:val="PlaceholderText"/>
            </w:rPr>
            <w:t>[Rev]</w:t>
          </w:r>
        </w:p>
      </w:docPartBody>
    </w:docPart>
    <w:docPart>
      <w:docPartPr>
        <w:name w:val="294D288447984D9287E69BF234563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A03B-A78B-4F99-B879-6FEDE207D62C}"/>
      </w:docPartPr>
      <w:docPartBody>
        <w:p w:rsidR="00835B80" w:rsidRDefault="00D477B2" w:rsidP="00D477B2">
          <w:pPr>
            <w:pStyle w:val="294D288447984D9287E69BF23456347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1DF825F79244458AE5E3307F706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1B70-863E-4D11-BF72-64D4362894FD}"/>
      </w:docPartPr>
      <w:docPartBody>
        <w:p w:rsidR="00835B80" w:rsidRDefault="00D477B2" w:rsidP="00D477B2">
          <w:pPr>
            <w:pStyle w:val="F1DF825F79244458AE5E3307F706F24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73B60"/>
    <w:rsid w:val="00092A7D"/>
    <w:rsid w:val="000E2206"/>
    <w:rsid w:val="00127C67"/>
    <w:rsid w:val="00140511"/>
    <w:rsid w:val="001837C4"/>
    <w:rsid w:val="001C73B0"/>
    <w:rsid w:val="00212B46"/>
    <w:rsid w:val="00267C14"/>
    <w:rsid w:val="00325AF8"/>
    <w:rsid w:val="003501B4"/>
    <w:rsid w:val="00356B64"/>
    <w:rsid w:val="003C5A7F"/>
    <w:rsid w:val="003D3165"/>
    <w:rsid w:val="00464AEB"/>
    <w:rsid w:val="004E042E"/>
    <w:rsid w:val="0055472F"/>
    <w:rsid w:val="00586E9E"/>
    <w:rsid w:val="00607F52"/>
    <w:rsid w:val="006E7F77"/>
    <w:rsid w:val="00727B9B"/>
    <w:rsid w:val="00777130"/>
    <w:rsid w:val="00835B80"/>
    <w:rsid w:val="008879A2"/>
    <w:rsid w:val="00893FBA"/>
    <w:rsid w:val="008A2F2A"/>
    <w:rsid w:val="008C64C7"/>
    <w:rsid w:val="00934461"/>
    <w:rsid w:val="00974334"/>
    <w:rsid w:val="009B45D2"/>
    <w:rsid w:val="009E5859"/>
    <w:rsid w:val="00A427BB"/>
    <w:rsid w:val="00A80C9A"/>
    <w:rsid w:val="00B80F15"/>
    <w:rsid w:val="00BA0919"/>
    <w:rsid w:val="00BB353F"/>
    <w:rsid w:val="00BB745E"/>
    <w:rsid w:val="00CA6401"/>
    <w:rsid w:val="00CB1D4D"/>
    <w:rsid w:val="00D056D3"/>
    <w:rsid w:val="00D41334"/>
    <w:rsid w:val="00D477B2"/>
    <w:rsid w:val="00D75E15"/>
    <w:rsid w:val="00D875FB"/>
    <w:rsid w:val="00EE5BA6"/>
    <w:rsid w:val="00EF6F5E"/>
    <w:rsid w:val="00F4744E"/>
    <w:rsid w:val="00F94960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7B2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6D5621F974B44C1B9EC708668730F7F4">
    <w:name w:val="6D5621F974B44C1B9EC708668730F7F4"/>
    <w:rsid w:val="00CA6401"/>
  </w:style>
  <w:style w:type="paragraph" w:customStyle="1" w:styleId="45409D860A0E47699DF59A9FB6F5859F">
    <w:name w:val="45409D860A0E47699DF59A9FB6F5859F"/>
    <w:rsid w:val="00CA6401"/>
  </w:style>
  <w:style w:type="paragraph" w:customStyle="1" w:styleId="658872CB1EF6459993E0791DE0504DF4">
    <w:name w:val="658872CB1EF6459993E0791DE0504DF4"/>
    <w:rsid w:val="00BB745E"/>
  </w:style>
  <w:style w:type="paragraph" w:customStyle="1" w:styleId="A830DDCF74714029A8018B7BF9B4D729">
    <w:name w:val="A830DDCF74714029A8018B7BF9B4D729"/>
    <w:rsid w:val="00F4744E"/>
  </w:style>
  <w:style w:type="paragraph" w:customStyle="1" w:styleId="254CBF5FBBF64F7E9D26FC16C8F0D564">
    <w:name w:val="254CBF5FBBF64F7E9D26FC16C8F0D564"/>
    <w:rsid w:val="00F4744E"/>
  </w:style>
  <w:style w:type="paragraph" w:customStyle="1" w:styleId="294D288447984D9287E69BF234563474">
    <w:name w:val="294D288447984D9287E69BF234563474"/>
    <w:rsid w:val="00D477B2"/>
  </w:style>
  <w:style w:type="paragraph" w:customStyle="1" w:styleId="F1DF825F79244458AE5E3307F706F248">
    <w:name w:val="F1DF825F79244458AE5E3307F706F248"/>
    <w:rsid w:val="00D47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003 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1AAE6-311C-4193-829E-02C8D0F0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887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EPM-KR0-TP-000001</dc:subject>
  <dc:creator>Genninges, Rob (RMP)</dc:creator>
  <cp:keywords>ᅟ</cp:keywords>
  <cp:lastModifiedBy>الاء الزهراني Alaa Alzahrani</cp:lastModifiedBy>
  <cp:revision>8</cp:revision>
  <cp:lastPrinted>2017-03-07T13:13:00Z</cp:lastPrinted>
  <dcterms:created xsi:type="dcterms:W3CDTF">2019-01-15T08:38:00Z</dcterms:created>
  <dcterms:modified xsi:type="dcterms:W3CDTF">2021-12-16T14:44:00Z</dcterms:modified>
  <cp:category>X X - XXXXXXXXX</cp:category>
  <cp:contentStatus>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